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EC1" w:rsidRDefault="002A5EC1"/>
    <w:p w:rsidR="002A5EC1" w:rsidRPr="002A5EC1" w:rsidRDefault="002A5EC1" w:rsidP="002A5EC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568A5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5EC1"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  <w:t>КАК НЕ СТАТЬ ЖЕРТВОЙ ВЗРЫВА БОМБЫ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Поэтому: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2A5EC1" w:rsidRPr="002A5EC1" w:rsidRDefault="002A5EC1" w:rsidP="002A5E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Если вы обнаружили предмет, похожий на взрывное устройство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2A5EC1" w:rsidRPr="002A5EC1" w:rsidRDefault="002A5EC1" w:rsidP="002A5E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наличие на обнаруженном предмете проводов, верёвок, изоленты;</w:t>
      </w:r>
    </w:p>
    <w:p w:rsidR="002A5EC1" w:rsidRPr="002A5EC1" w:rsidRDefault="002A5EC1" w:rsidP="002A5E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2A5EC1" w:rsidRPr="002A5EC1" w:rsidRDefault="002A5EC1" w:rsidP="002A5E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1. Не трогайте, не вскрывайте и не передвигайте находку.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2. Не курите, воздержитесь от использования средств радиосвязи, в том числе и мобильных.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3. Сообщите об обнаруженном предмете в правоохранительные органы.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4. Запомните время обнаружения находки.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5. По возможности обеспечьте охрану подозрительного предмета или опасной зоны.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6. Постарайтесь сделать так, чтобы люди отошли как можно дальше от опасной находки.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7. Обязательно дождитесь прибытия оперативно-следственной группы.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8. Не забывайте, что вы являетесь самым важным очевидцем.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Помните: 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Родители!</w:t>
      </w:r>
      <w:r w:rsidRPr="002A5EC1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Ещё раз напоминаем</w:t>
      </w: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: не</w:t>
      </w:r>
      <w:r w:rsidRPr="002A5EC1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2A5EC1" w:rsidRPr="002A5EC1" w:rsidRDefault="002A5EC1" w:rsidP="002A5EC1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5EC1" w:rsidRPr="002A5EC1" w:rsidRDefault="002A5EC1" w:rsidP="002A5EC1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2A5EC1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Национальный антитеррористический комитет</w:t>
      </w:r>
    </w:p>
    <w:p w:rsidR="002A5EC1" w:rsidRDefault="002A5EC1"/>
    <w:p w:rsidR="002A5EC1" w:rsidRDefault="002A5EC1"/>
    <w:sectPr w:rsidR="002A5EC1" w:rsidSect="002A5EC1">
      <w:pgSz w:w="12240" w:h="15840"/>
      <w:pgMar w:top="284" w:right="616" w:bottom="709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52F"/>
    <w:multiLevelType w:val="multilevel"/>
    <w:tmpl w:val="E61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5722"/>
    <w:multiLevelType w:val="multilevel"/>
    <w:tmpl w:val="10C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27261"/>
    <w:multiLevelType w:val="multilevel"/>
    <w:tmpl w:val="6E0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353A5"/>
    <w:multiLevelType w:val="multilevel"/>
    <w:tmpl w:val="579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C1"/>
    <w:rsid w:val="002A5EC1"/>
    <w:rsid w:val="00B773F0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D28"/>
  <w15:chartTrackingRefBased/>
  <w15:docId w15:val="{4820BB47-A2E1-4E37-BB23-D322276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4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0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ucheb5</dc:creator>
  <cp:keywords/>
  <dc:description/>
  <cp:lastModifiedBy>ucheb5</cp:lastModifiedBy>
  <cp:revision>1</cp:revision>
  <dcterms:created xsi:type="dcterms:W3CDTF">2023-07-17T09:11:00Z</dcterms:created>
  <dcterms:modified xsi:type="dcterms:W3CDTF">2023-07-17T09:15:00Z</dcterms:modified>
</cp:coreProperties>
</file>